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7F" w:rsidRPr="009F354D" w:rsidRDefault="00380F7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380F7F" w:rsidRPr="009F354D" w:rsidRDefault="00380F7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380F7F" w:rsidRDefault="00380F7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380F7F" w:rsidRPr="009F354D" w:rsidRDefault="00380F7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380F7F" w:rsidRDefault="00380F7F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380F7F" w:rsidRDefault="00380F7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380F7F" w:rsidRPr="009F354D" w:rsidRDefault="00380F7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380F7F" w:rsidRDefault="00380F7F" w:rsidP="00355A39"/>
    <w:p w:rsidR="00380F7F" w:rsidRDefault="00380F7F" w:rsidP="00355A39"/>
    <w:p w:rsidR="00380F7F" w:rsidRDefault="00380F7F" w:rsidP="00355A39">
      <w:pPr>
        <w:ind w:firstLine="5220"/>
        <w:rPr>
          <w:b/>
        </w:rPr>
      </w:pPr>
    </w:p>
    <w:p w:rsidR="00380F7F" w:rsidRPr="009F354D" w:rsidRDefault="00380F7F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380F7F" w:rsidRPr="009F354D" w:rsidRDefault="00380F7F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380F7F" w:rsidRPr="009F354D" w:rsidRDefault="00380F7F" w:rsidP="00040976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380F7F" w:rsidRPr="009F354D" w:rsidRDefault="00380F7F" w:rsidP="00040976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380F7F" w:rsidRDefault="00380F7F" w:rsidP="00355A39">
      <w:pPr>
        <w:ind w:firstLine="5220"/>
        <w:rPr>
          <w:b/>
        </w:rPr>
      </w:pPr>
    </w:p>
    <w:p w:rsidR="00380F7F" w:rsidRDefault="00380F7F" w:rsidP="00355A39">
      <w:pPr>
        <w:jc w:val="center"/>
        <w:rPr>
          <w:b/>
        </w:rPr>
      </w:pPr>
    </w:p>
    <w:p w:rsidR="00380F7F" w:rsidRDefault="00380F7F" w:rsidP="00355A39">
      <w:pPr>
        <w:jc w:val="center"/>
        <w:rPr>
          <w:b/>
        </w:rPr>
      </w:pPr>
    </w:p>
    <w:p w:rsidR="00380F7F" w:rsidRDefault="00380F7F" w:rsidP="00355A39">
      <w:pPr>
        <w:jc w:val="center"/>
        <w:rPr>
          <w:b/>
        </w:rPr>
      </w:pPr>
    </w:p>
    <w:p w:rsidR="00380F7F" w:rsidRPr="009F354D" w:rsidRDefault="00380F7F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380F7F" w:rsidRDefault="00380F7F" w:rsidP="00355A39">
      <w:pPr>
        <w:spacing w:line="360" w:lineRule="auto"/>
        <w:jc w:val="center"/>
        <w:rPr>
          <w:b/>
        </w:rPr>
      </w:pPr>
    </w:p>
    <w:p w:rsidR="00380F7F" w:rsidRDefault="00380F7F" w:rsidP="00355A39">
      <w:pPr>
        <w:spacing w:line="360" w:lineRule="auto"/>
        <w:ind w:firstLine="540"/>
        <w:jc w:val="both"/>
      </w:pPr>
    </w:p>
    <w:p w:rsidR="00380F7F" w:rsidRPr="004F5CD2" w:rsidRDefault="00380F7F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Pr="00F32937">
        <w:rPr>
          <w:rFonts w:ascii="Arial" w:hAnsi="Arial" w:cs="Arial"/>
        </w:rPr>
        <w:t>art. 6 ust. 2 pkt. 6</w:t>
      </w:r>
      <w:r>
        <w:rPr>
          <w:rFonts w:ascii="Arial" w:hAnsi="Arial" w:cs="Arial"/>
        </w:rPr>
        <w:t>)</w:t>
      </w:r>
      <w:r w:rsidRPr="00F32937">
        <w:rPr>
          <w:rFonts w:ascii="Arial" w:hAnsi="Arial" w:cs="Arial"/>
        </w:rPr>
        <w:t xml:space="preserve"> lit. a</w:t>
      </w:r>
      <w:r>
        <w:rPr>
          <w:rFonts w:ascii="Arial" w:hAnsi="Arial" w:cs="Arial"/>
        </w:rPr>
        <w:t>)</w:t>
      </w:r>
      <w:r w:rsidRPr="00F32937">
        <w:rPr>
          <w:rFonts w:ascii="Arial" w:hAnsi="Arial" w:cs="Arial"/>
        </w:rPr>
        <w:t xml:space="preserve"> </w:t>
      </w:r>
      <w:proofErr w:type="spellStart"/>
      <w:r w:rsidRPr="00F32937">
        <w:rPr>
          <w:rFonts w:ascii="Arial" w:hAnsi="Arial" w:cs="Arial"/>
        </w:rPr>
        <w:t>tiret</w:t>
      </w:r>
      <w:proofErr w:type="spellEnd"/>
      <w:r w:rsidRPr="00F32937">
        <w:rPr>
          <w:rFonts w:ascii="Arial" w:hAnsi="Arial" w:cs="Arial"/>
        </w:rPr>
        <w:t xml:space="preserve"> trzecie</w:t>
      </w:r>
      <w:r>
        <w:rPr>
          <w:rFonts w:ascii="Arial" w:hAnsi="Arial" w:cs="Arial"/>
        </w:rPr>
        <w:t xml:space="preserve"> </w:t>
      </w:r>
      <w:r w:rsidRPr="00075760">
        <w:rPr>
          <w:rFonts w:ascii="Arial" w:hAnsi="Arial" w:cs="Arial"/>
        </w:rPr>
        <w:t xml:space="preserve">ustawy </w:t>
      </w:r>
      <w:r w:rsidRPr="0043396D">
        <w:rPr>
          <w:rFonts w:ascii="Arial" w:hAnsi="Arial" w:cs="Arial"/>
        </w:rPr>
        <w:t xml:space="preserve">dnia 18 października </w:t>
      </w:r>
      <w:r>
        <w:rPr>
          <w:rFonts w:ascii="Arial" w:hAnsi="Arial" w:cs="Arial"/>
        </w:rPr>
        <w:br/>
      </w:r>
      <w:r w:rsidRPr="0043396D">
        <w:rPr>
          <w:rFonts w:ascii="Arial" w:hAnsi="Arial" w:cs="Arial"/>
        </w:rPr>
        <w:t>2006 r</w:t>
      </w:r>
      <w:r>
        <w:rPr>
          <w:rFonts w:ascii="Arial" w:hAnsi="Arial" w:cs="Arial"/>
        </w:rPr>
        <w:t>.</w:t>
      </w:r>
      <w:r w:rsidRPr="0043396D">
        <w:rPr>
          <w:rFonts w:ascii="Arial" w:hAnsi="Arial" w:cs="Arial"/>
        </w:rPr>
        <w:t xml:space="preserve"> o wyrobie napojów spirytusowych oraz rejestracji i ochronie oznaczeń geograficznych napojów spirytusowych (Dz.</w:t>
      </w:r>
      <w:r>
        <w:rPr>
          <w:rFonts w:ascii="Arial" w:hAnsi="Arial" w:cs="Arial"/>
        </w:rPr>
        <w:t xml:space="preserve"> </w:t>
      </w:r>
      <w:r w:rsidRPr="0043396D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</w:t>
      </w:r>
      <w:r w:rsidRPr="0043396D">
        <w:rPr>
          <w:rFonts w:ascii="Arial" w:hAnsi="Arial" w:cs="Arial"/>
        </w:rPr>
        <w:t>201</w:t>
      </w:r>
      <w:r w:rsidR="00F06ED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</w:t>
      </w:r>
      <w:r w:rsidRPr="004339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poz. </w:t>
      </w:r>
      <w:r w:rsidR="00F06ED1">
        <w:rPr>
          <w:rFonts w:ascii="Arial" w:hAnsi="Arial" w:cs="Arial"/>
        </w:rPr>
        <w:t>268</w:t>
      </w:r>
      <w:bookmarkStart w:id="0" w:name="_GoBack"/>
      <w:bookmarkEnd w:id="0"/>
      <w:r w:rsidRPr="0043396D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o wydanie </w:t>
      </w:r>
      <w:r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spełnieniu wymagań określonych w przepisach o ochronie przeciwpożarowej przez budynek (podać przeznaczenie budynku, np. budynek produkcyjno-magazynowy, itp.)/urządzenia techniczne</w:t>
      </w:r>
      <w:r w:rsidRPr="009F354D">
        <w:rPr>
          <w:rFonts w:ascii="Arial" w:hAnsi="Arial" w:cs="Arial"/>
        </w:rPr>
        <w:t xml:space="preserve"> w ................................. (podać </w:t>
      </w:r>
      <w:r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380F7F" w:rsidRDefault="00380F7F" w:rsidP="00355A39">
      <w:pPr>
        <w:jc w:val="both"/>
      </w:pPr>
    </w:p>
    <w:p w:rsidR="00380F7F" w:rsidRDefault="00380F7F" w:rsidP="00355A39">
      <w:pPr>
        <w:spacing w:line="360" w:lineRule="auto"/>
        <w:jc w:val="both"/>
      </w:pPr>
    </w:p>
    <w:p w:rsidR="00380F7F" w:rsidRDefault="00380F7F" w:rsidP="00355A39">
      <w:pPr>
        <w:spacing w:line="480" w:lineRule="auto"/>
        <w:jc w:val="both"/>
      </w:pPr>
    </w:p>
    <w:p w:rsidR="00380F7F" w:rsidRDefault="00380F7F" w:rsidP="00355A39">
      <w:pPr>
        <w:spacing w:line="360" w:lineRule="auto"/>
        <w:jc w:val="both"/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Pr="009F354D" w:rsidRDefault="00380F7F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380F7F" w:rsidRPr="009F354D" w:rsidRDefault="00380F7F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 w:rsidP="00355A39">
      <w:pPr>
        <w:ind w:firstLine="5940"/>
        <w:jc w:val="both"/>
        <w:rPr>
          <w:sz w:val="20"/>
          <w:szCs w:val="20"/>
        </w:rPr>
      </w:pPr>
    </w:p>
    <w:p w:rsidR="00380F7F" w:rsidRDefault="00380F7F"/>
    <w:sectPr w:rsidR="00380F7F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39"/>
    <w:rsid w:val="00040976"/>
    <w:rsid w:val="00075760"/>
    <w:rsid w:val="00355A39"/>
    <w:rsid w:val="00380F7F"/>
    <w:rsid w:val="0043396D"/>
    <w:rsid w:val="00492D5B"/>
    <w:rsid w:val="004F5CD2"/>
    <w:rsid w:val="00702EE6"/>
    <w:rsid w:val="008D69AB"/>
    <w:rsid w:val="008E12AC"/>
    <w:rsid w:val="00942C0E"/>
    <w:rsid w:val="0096089B"/>
    <w:rsid w:val="009D6609"/>
    <w:rsid w:val="009F354D"/>
    <w:rsid w:val="00A41549"/>
    <w:rsid w:val="00B56233"/>
    <w:rsid w:val="00F06ED1"/>
    <w:rsid w:val="00F3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1C0A4"/>
  <w15:docId w15:val="{01593D88-1E13-4C98-8DB1-9B745B4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Company>PSP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Łukasz Tomczuk</cp:lastModifiedBy>
  <cp:revision>6</cp:revision>
  <dcterms:created xsi:type="dcterms:W3CDTF">2018-08-16T07:24:00Z</dcterms:created>
  <dcterms:modified xsi:type="dcterms:W3CDTF">2019-02-19T12:53:00Z</dcterms:modified>
</cp:coreProperties>
</file>